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D" w:rsidRDefault="001819AD" w:rsidP="001819AD">
      <w:pPr>
        <w:jc w:val="center"/>
        <w:rPr>
          <w:b/>
        </w:rPr>
      </w:pPr>
      <w:r>
        <w:rPr>
          <w:b/>
        </w:rPr>
        <w:t>MÉTODOS DE PAGO PARA VERANO ITAM EN EL EXTRANJERO</w:t>
      </w:r>
      <w:bookmarkStart w:id="0" w:name="_GoBack"/>
      <w:bookmarkEnd w:id="0"/>
    </w:p>
    <w:p w:rsidR="001819AD" w:rsidRDefault="001819AD">
      <w:pPr>
        <w:rPr>
          <w:b/>
        </w:rPr>
      </w:pPr>
      <w:r>
        <w:rPr>
          <w:b/>
        </w:rPr>
        <w:t>1. Pago en caja del ITAM:</w:t>
      </w:r>
    </w:p>
    <w:p w:rsidR="001819AD" w:rsidRPr="001819AD" w:rsidRDefault="001819AD">
      <w:r w:rsidRPr="001819AD">
        <w:t>Con tarjeta de crédito, ahí les sellan el formato especial de verano en el Extranjero, este debe ser enviado a la oficina de Vinculación para registrarlo.</w:t>
      </w:r>
    </w:p>
    <w:p w:rsidR="0087305D" w:rsidRPr="001819AD" w:rsidRDefault="001819AD">
      <w:pPr>
        <w:rPr>
          <w:b/>
        </w:rPr>
      </w:pPr>
      <w:r>
        <w:rPr>
          <w:b/>
        </w:rPr>
        <w:t>2.</w:t>
      </w:r>
      <w:r w:rsidRPr="001819AD">
        <w:rPr>
          <w:b/>
        </w:rPr>
        <w:t xml:space="preserve"> Pago en sucursal:</w:t>
      </w:r>
    </w:p>
    <w:p w:rsidR="001819AD" w:rsidRDefault="001819AD" w:rsidP="001819AD">
      <w:pPr>
        <w:spacing w:after="0"/>
      </w:pPr>
      <w:r>
        <w:t>BANAMEX cuenta 412-1</w:t>
      </w:r>
    </w:p>
    <w:p w:rsidR="001819AD" w:rsidRDefault="001819AD" w:rsidP="001819AD">
      <w:pPr>
        <w:spacing w:after="0"/>
      </w:pPr>
      <w:r>
        <w:t>Sucursal 870</w:t>
      </w:r>
    </w:p>
    <w:p w:rsidR="001819AD" w:rsidRDefault="001819AD" w:rsidP="001819AD">
      <w:pPr>
        <w:spacing w:after="0"/>
      </w:pPr>
      <w:r>
        <w:t>Referencia: clave única sin los ceros</w:t>
      </w:r>
    </w:p>
    <w:p w:rsidR="001819AD" w:rsidRDefault="001819AD" w:rsidP="001819AD">
      <w:pPr>
        <w:spacing w:after="0"/>
      </w:pPr>
      <w:r>
        <w:t>En este caso, llevar ficha a caja y cambiarla por el formato de pago y traerlo a la oficina de Vinculación</w:t>
      </w:r>
    </w:p>
    <w:p w:rsidR="001819AD" w:rsidRPr="001819AD" w:rsidRDefault="001819AD">
      <w:pPr>
        <w:rPr>
          <w:b/>
        </w:rPr>
      </w:pPr>
      <w:r>
        <w:rPr>
          <w:b/>
        </w:rPr>
        <w:t>3.</w:t>
      </w:r>
      <w:r w:rsidRPr="001819AD">
        <w:rPr>
          <w:b/>
        </w:rPr>
        <w:t xml:space="preserve"> Pago por transferencia Bancaria:</w:t>
      </w:r>
    </w:p>
    <w:p w:rsidR="001819AD" w:rsidRDefault="001819AD" w:rsidP="001819AD">
      <w:pPr>
        <w:spacing w:after="0"/>
      </w:pPr>
      <w:r>
        <w:t>BANAMEX</w:t>
      </w:r>
    </w:p>
    <w:p w:rsidR="001819AD" w:rsidRDefault="001819AD" w:rsidP="001819AD">
      <w:pPr>
        <w:spacing w:after="0"/>
      </w:pPr>
      <w:r>
        <w:t>CLABE: 002180087000041214</w:t>
      </w:r>
    </w:p>
    <w:p w:rsidR="001819AD" w:rsidRDefault="001819AD" w:rsidP="001819AD">
      <w:pPr>
        <w:spacing w:after="0"/>
      </w:pPr>
      <w:r>
        <w:t>BENEFICIARIO: INSTITUTO TECNOLÓGICO AUTÓNOMO DE MÉXICO</w:t>
      </w:r>
    </w:p>
    <w:p w:rsidR="001819AD" w:rsidRDefault="001819AD" w:rsidP="001819AD">
      <w:pPr>
        <w:spacing w:after="0"/>
      </w:pPr>
      <w:r>
        <w:t>Referencia: clave única sin los ceros</w:t>
      </w:r>
    </w:p>
    <w:p w:rsidR="001819AD" w:rsidRDefault="001819AD" w:rsidP="001819AD">
      <w:pPr>
        <w:spacing w:after="0"/>
      </w:pPr>
      <w:r>
        <w:t>En este caso, llevar comprobante de la transferencia</w:t>
      </w:r>
      <w:r>
        <w:t xml:space="preserve"> a caja y cambiarla por el formato de pago y traerlo a la oficina de Vinculación</w:t>
      </w:r>
      <w:r>
        <w:t>.</w:t>
      </w:r>
    </w:p>
    <w:p w:rsidR="001819AD" w:rsidRDefault="001819AD"/>
    <w:p w:rsidR="001819AD" w:rsidRDefault="001819AD"/>
    <w:sectPr w:rsidR="00181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AD"/>
    <w:rsid w:val="001819AD"/>
    <w:rsid w:val="00192FED"/>
    <w:rsid w:val="00B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LUNA RODRIGUEZ BUCHELI</dc:creator>
  <cp:lastModifiedBy>JULIETA LUNA RODRIGUEZ BUCHELI</cp:lastModifiedBy>
  <cp:revision>1</cp:revision>
  <dcterms:created xsi:type="dcterms:W3CDTF">2017-12-20T17:18:00Z</dcterms:created>
  <dcterms:modified xsi:type="dcterms:W3CDTF">2017-12-20T17:26:00Z</dcterms:modified>
</cp:coreProperties>
</file>